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B9F" w:rsidRPr="00A6338C" w:rsidRDefault="005A3B9F" w:rsidP="005A3B9F">
      <w:pPr>
        <w:pStyle w:val="a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6338C"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F57329" w:rsidRPr="006E48C4" w:rsidRDefault="005A3B9F" w:rsidP="00A6338C">
      <w:pPr>
        <w:spacing w:after="0" w:line="240" w:lineRule="atLeast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</w:t>
      </w:r>
      <w:bookmarkStart w:id="0" w:name="_GoBack"/>
      <w:bookmarkEnd w:id="0"/>
      <w:r w:rsidR="00F57329" w:rsidRPr="006E48C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                                                          </w:t>
      </w:r>
    </w:p>
    <w:p w:rsidR="00F57329" w:rsidRDefault="00F57329" w:rsidP="00F57329">
      <w:pPr>
        <w:spacing w:after="0" w:line="240" w:lineRule="atLeast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Pr="00A15A83" w:rsidRDefault="00F57329" w:rsidP="00F5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A83">
        <w:rPr>
          <w:rFonts w:ascii="Times New Roman" w:eastAsia="Times New Roman" w:hAnsi="Times New Roman" w:cs="Times New Roman"/>
          <w:b/>
          <w:sz w:val="28"/>
          <w:szCs w:val="28"/>
        </w:rPr>
        <w:t>Заявка на участие</w:t>
      </w:r>
    </w:p>
    <w:p w:rsidR="00F57329" w:rsidRDefault="00F57329" w:rsidP="00F5732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3125C">
        <w:rPr>
          <w:b/>
          <w:color w:val="000000"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республиканском</w:t>
      </w:r>
      <w:r w:rsidRPr="009F395E">
        <w:rPr>
          <w:b/>
          <w:bCs/>
          <w:sz w:val="28"/>
          <w:szCs w:val="28"/>
        </w:rPr>
        <w:t xml:space="preserve"> кон</w:t>
      </w:r>
      <w:r>
        <w:rPr>
          <w:b/>
          <w:bCs/>
          <w:sz w:val="28"/>
          <w:szCs w:val="28"/>
        </w:rPr>
        <w:t>курсе</w:t>
      </w:r>
      <w:r w:rsidRPr="008A004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F57329" w:rsidRPr="009F395E" w:rsidRDefault="00F57329" w:rsidP="00F5732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видеоурок</w:t>
      </w:r>
      <w:r w:rsidR="005A3B9F">
        <w:rPr>
          <w:b/>
          <w:bCs/>
          <w:sz w:val="28"/>
          <w:szCs w:val="28"/>
        </w:rPr>
        <w:t>ов</w:t>
      </w:r>
      <w:proofErr w:type="spellEnd"/>
      <w:r w:rsidR="005A3B9F">
        <w:rPr>
          <w:b/>
          <w:bCs/>
          <w:sz w:val="28"/>
          <w:szCs w:val="28"/>
        </w:rPr>
        <w:t xml:space="preserve"> русского языка «Мой лучший урок»</w:t>
      </w:r>
      <w:r>
        <w:rPr>
          <w:b/>
          <w:bCs/>
          <w:sz w:val="28"/>
          <w:szCs w:val="28"/>
        </w:rPr>
        <w:t xml:space="preserve"> </w:t>
      </w:r>
    </w:p>
    <w:p w:rsidR="00F57329" w:rsidRPr="0043125C" w:rsidRDefault="00F57329" w:rsidP="00F573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5531"/>
        <w:gridCol w:w="4317"/>
      </w:tblGrid>
      <w:tr w:rsidR="00F57329" w:rsidRPr="0043125C" w:rsidTr="007751E6">
        <w:trPr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автора/соавторов (</w:t>
            </w:r>
            <w:r w:rsidRPr="00431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полностью</w:t>
            </w: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660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работы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(название учреждения полностью)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329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329" w:rsidRPr="0043125C" w:rsidTr="007751E6">
        <w:trPr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Ученая степень, звание (если есть)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893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1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</w:t>
            </w:r>
            <w:r w:rsidRPr="00431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 указанием индекса),</w:t>
            </w: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1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 получателя полностью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544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  <w:tab w:val="num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  <w:r w:rsidRPr="004312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884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автора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437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Номинация </w:t>
            </w:r>
            <w:r w:rsidRPr="004312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(название см. в п. 2.4. данного Положения)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437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  <w:proofErr w:type="spellStart"/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365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и задачи </w:t>
            </w:r>
            <w:proofErr w:type="spellStart"/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414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419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Аудитория </w:t>
            </w:r>
            <w:proofErr w:type="spellStart"/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7329" w:rsidRPr="0043125C" w:rsidTr="007751E6">
        <w:trPr>
          <w:trHeight w:val="651"/>
          <w:jc w:val="center"/>
        </w:trPr>
        <w:tc>
          <w:tcPr>
            <w:tcW w:w="777" w:type="dxa"/>
          </w:tcPr>
          <w:p w:rsidR="00F57329" w:rsidRPr="0043125C" w:rsidRDefault="00F57329" w:rsidP="007751E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1" w:type="dxa"/>
          </w:tcPr>
          <w:p w:rsidR="00F57329" w:rsidRPr="0043125C" w:rsidRDefault="00F57329" w:rsidP="0077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источников информации, используемых в проведении урока</w:t>
            </w:r>
          </w:p>
        </w:tc>
        <w:tc>
          <w:tcPr>
            <w:tcW w:w="4317" w:type="dxa"/>
          </w:tcPr>
          <w:p w:rsidR="00F57329" w:rsidRPr="0043125C" w:rsidRDefault="00F57329" w:rsidP="00775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57329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Пояснение № 1 к заявке.</w:t>
      </w:r>
    </w:p>
    <w:p w:rsidR="00F57329" w:rsidRPr="006E48C4" w:rsidRDefault="00F57329" w:rsidP="00F57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Типы </w:t>
      </w:r>
      <w:proofErr w:type="spellStart"/>
      <w:r w:rsidRPr="006E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видеоуроков</w:t>
      </w:r>
      <w:proofErr w:type="spellEnd"/>
      <w:r w:rsidRPr="006E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(рекомендуется воспользоваться выдержкой из типологии уроков по способу проведения): </w:t>
      </w:r>
    </w:p>
    <w:p w:rsidR="00F57329" w:rsidRPr="006E48C4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Урок-лекция (теоретический урок) – изучаемый материал излагается в виде последовательного рассказа с использованием объяснительно-иллюстративного дополнительного материала; может раскрывать причинно-следственные связи излагаемых явлений, анонсировать последующие темы изучения и т.п.</w:t>
      </w:r>
    </w:p>
    <w:p w:rsidR="00F57329" w:rsidRPr="006E48C4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Урок по решению задач – используется для совершенствования навыка решения задач, составления и решения примеров.</w:t>
      </w:r>
    </w:p>
    <w:p w:rsidR="00F57329" w:rsidRPr="006E48C4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Урок-практическая работа – уроки, главная цель которых помочь обучающимся применить теоретические знания на практике, более глубоко осмыслить изученный материал, прочнее его усвоить, а также способствовать формированию практических умений и навыков.</w:t>
      </w:r>
    </w:p>
    <w:p w:rsidR="00F57329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329" w:rsidRPr="006E48C4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Урок-лабораторная работа – разновидность урока-практических работ. Основная цель данного типа урока – исследование в рамках заданной темы.</w:t>
      </w:r>
    </w:p>
    <w:p w:rsidR="00F57329" w:rsidRPr="006E48C4" w:rsidRDefault="00F57329" w:rsidP="00F57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Комбинированный урок – урок, сочетающий в себе элементы практического и теоретического урока.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Пояснение № 2 к заявке.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Аудитория </w:t>
      </w:r>
      <w:proofErr w:type="spellStart"/>
      <w:r w:rsidRPr="006E48C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видеоурока</w:t>
      </w:r>
      <w:proofErr w:type="spellEnd"/>
    </w:p>
    <w:p w:rsidR="00F57329" w:rsidRPr="006E48C4" w:rsidRDefault="00F57329" w:rsidP="00F57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аудиторией урока понимается определённая группа людей, воспринимающая информацию в зависимости от своих культурно-образовательных характеристик.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Соответственно, аудиторией </w:t>
      </w:r>
      <w:proofErr w:type="spellStart"/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являться: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Обучающиеся с указанием класса (1…11 класс).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8C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Обучающиеся с ОВЗ I, II…VIII вида, с указанием класса (1…12 класс)</w:t>
      </w:r>
    </w:p>
    <w:p w:rsidR="00F57329" w:rsidRPr="006E48C4" w:rsidRDefault="00F57329" w:rsidP="00F5732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7329" w:rsidRPr="006E48C4" w:rsidRDefault="00F57329" w:rsidP="00F573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48C4">
        <w:rPr>
          <w:rFonts w:ascii="Times New Roman" w:eastAsia="Times New Roman" w:hAnsi="Times New Roman" w:cs="Times New Roman"/>
          <w:i/>
          <w:sz w:val="28"/>
          <w:szCs w:val="28"/>
        </w:rPr>
        <w:t>*Все поля обязательны для заполнения; если информации нет, ставьте прочерк</w:t>
      </w:r>
    </w:p>
    <w:p w:rsidR="00F57329" w:rsidRPr="006E48C4" w:rsidRDefault="00F57329" w:rsidP="00F573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57329" w:rsidRPr="006E48C4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57329" w:rsidRPr="006E48C4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57329" w:rsidRDefault="00F57329" w:rsidP="00F57329">
      <w:pPr>
        <w:pStyle w:val="a4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5478" w:rsidRDefault="00335478"/>
    <w:sectPr w:rsidR="00335478" w:rsidSect="00A633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94B43"/>
    <w:multiLevelType w:val="hybridMultilevel"/>
    <w:tmpl w:val="1B804E4C"/>
    <w:lvl w:ilvl="0" w:tplc="D35ABC2A">
      <w:start w:val="1"/>
      <w:numFmt w:val="decimal"/>
      <w:suff w:val="nothing"/>
      <w:lvlText w:val="%1."/>
      <w:lvlJc w:val="center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BE"/>
    <w:rsid w:val="00335478"/>
    <w:rsid w:val="005A3B9F"/>
    <w:rsid w:val="006036BE"/>
    <w:rsid w:val="00A6338C"/>
    <w:rsid w:val="00B76BF3"/>
    <w:rsid w:val="00F5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B8FEA-CB11-4626-9665-7BB8D479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F57329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Румина</dc:creator>
  <cp:keywords/>
  <dc:description/>
  <cp:lastModifiedBy>User</cp:lastModifiedBy>
  <cp:revision>3</cp:revision>
  <dcterms:created xsi:type="dcterms:W3CDTF">2021-11-12T11:33:00Z</dcterms:created>
  <dcterms:modified xsi:type="dcterms:W3CDTF">2021-11-12T13:07:00Z</dcterms:modified>
</cp:coreProperties>
</file>